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923" w:rsidRPr="00F168E6" w:rsidRDefault="00184923" w:rsidP="00F168E6">
      <w:pPr>
        <w:pStyle w:val="Style1"/>
        <w:widowControl/>
        <w:spacing w:line="276" w:lineRule="auto"/>
        <w:ind w:firstLine="709"/>
        <w:contextualSpacing/>
        <w:jc w:val="center"/>
        <w:rPr>
          <w:rStyle w:val="FontStyle12"/>
          <w:bCs/>
          <w:sz w:val="28"/>
          <w:szCs w:val="28"/>
          <w:lang w:eastAsia="uk-UA"/>
        </w:rPr>
      </w:pPr>
      <w:r w:rsidRPr="00F168E6">
        <w:rPr>
          <w:rStyle w:val="FontStyle12"/>
          <w:bCs/>
          <w:sz w:val="28"/>
          <w:szCs w:val="28"/>
          <w:lang w:eastAsia="uk-UA"/>
        </w:rPr>
        <w:t>ПАСПОРТ</w:t>
      </w:r>
    </w:p>
    <w:p w:rsidR="00184923" w:rsidRPr="003B5DA9" w:rsidRDefault="00184923" w:rsidP="00512258">
      <w:pPr>
        <w:pStyle w:val="Style1"/>
        <w:widowControl/>
        <w:spacing w:line="276" w:lineRule="auto"/>
        <w:contextualSpacing/>
        <w:jc w:val="center"/>
        <w:rPr>
          <w:rStyle w:val="FontStyle12"/>
          <w:bCs/>
          <w:sz w:val="28"/>
          <w:szCs w:val="28"/>
          <w:lang w:eastAsia="uk-UA"/>
        </w:rPr>
      </w:pPr>
      <w:r w:rsidRPr="00512258">
        <w:rPr>
          <w:rStyle w:val="FontStyle12"/>
          <w:bCs/>
          <w:sz w:val="28"/>
          <w:szCs w:val="28"/>
          <w:lang w:eastAsia="uk-UA"/>
        </w:rPr>
        <w:t>Менський заклад дошкільної освіти (ясла-садок) ім. Гагаріна загального типу Менської міської ради Менського району Чернігівської області</w:t>
      </w:r>
    </w:p>
    <w:p w:rsidR="00184923" w:rsidRPr="003B5DA9" w:rsidRDefault="00184923" w:rsidP="00512258">
      <w:pPr>
        <w:pStyle w:val="Style2"/>
        <w:widowControl/>
        <w:spacing w:line="276" w:lineRule="auto"/>
        <w:ind w:firstLine="0"/>
        <w:contextualSpacing/>
        <w:jc w:val="center"/>
        <w:rPr>
          <w:rStyle w:val="FontStyle12"/>
          <w:b w:val="0"/>
          <w:bCs/>
          <w:sz w:val="22"/>
          <w:szCs w:val="22"/>
          <w:lang w:eastAsia="uk-UA"/>
        </w:rPr>
      </w:pPr>
      <w:r w:rsidRPr="003B5DA9">
        <w:rPr>
          <w:rStyle w:val="FontStyle12"/>
          <w:b w:val="0"/>
          <w:bCs/>
          <w:sz w:val="22"/>
          <w:szCs w:val="22"/>
          <w:lang w:eastAsia="uk-UA"/>
        </w:rPr>
        <w:t>(назва закладу освіти відповідно до свідоцтва про державну реєстрацію юридичної особи)</w:t>
      </w:r>
    </w:p>
    <w:p w:rsidR="00184923" w:rsidRDefault="00184923" w:rsidP="00F168E6">
      <w:pPr>
        <w:pStyle w:val="Style3"/>
        <w:widowControl/>
        <w:spacing w:line="276" w:lineRule="auto"/>
        <w:contextualSpacing/>
        <w:jc w:val="both"/>
        <w:rPr>
          <w:sz w:val="28"/>
          <w:szCs w:val="28"/>
        </w:rPr>
      </w:pPr>
      <w:r w:rsidRPr="00F168E6">
        <w:rPr>
          <w:b/>
          <w:sz w:val="28"/>
          <w:szCs w:val="28"/>
        </w:rPr>
        <w:t>Юридична адреса:</w:t>
      </w:r>
      <w:r w:rsidRPr="00F168E6">
        <w:rPr>
          <w:sz w:val="28"/>
          <w:szCs w:val="28"/>
        </w:rPr>
        <w:t xml:space="preserve"> </w:t>
      </w:r>
      <w:r>
        <w:rPr>
          <w:sz w:val="28"/>
          <w:szCs w:val="28"/>
        </w:rPr>
        <w:t>м. Мена вулиця Гагаріна 21</w:t>
      </w:r>
    </w:p>
    <w:p w:rsidR="00184923" w:rsidRPr="00A07CFC" w:rsidRDefault="00184923" w:rsidP="00F168E6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F168E6">
        <w:rPr>
          <w:b/>
          <w:sz w:val="28"/>
          <w:szCs w:val="28"/>
        </w:rPr>
        <w:t>Електронна адреса:</w:t>
      </w:r>
      <w:r w:rsidRPr="00F168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dnzgagarina</w:t>
      </w:r>
      <w:r w:rsidRPr="00A07CFC">
        <w:rPr>
          <w:sz w:val="28"/>
          <w:szCs w:val="28"/>
          <w:lang w:val="ru-RU"/>
        </w:rPr>
        <w:t>@</w:t>
      </w:r>
      <w:r>
        <w:rPr>
          <w:sz w:val="28"/>
          <w:szCs w:val="28"/>
          <w:lang w:val="en-US"/>
        </w:rPr>
        <w:t>gmail</w:t>
      </w:r>
      <w:r w:rsidRPr="00A07CFC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com</w:t>
      </w:r>
    </w:p>
    <w:p w:rsidR="00184923" w:rsidRPr="00512258" w:rsidRDefault="00176D69" w:rsidP="00512258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796540" cy="2095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258">
        <w:rPr>
          <w:lang w:val="en-US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19400" cy="20726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23" w:rsidRPr="00512258" w:rsidRDefault="00176D69" w:rsidP="000D52B3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842260" cy="212598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258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57500" cy="21945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23" w:rsidRDefault="00176D69" w:rsidP="000D52B3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>
            <wp:extent cx="2796540" cy="22098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923"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796540" cy="24384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58" w:rsidRDefault="00512258" w:rsidP="000D52B3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</w:p>
    <w:p w:rsidR="00512258" w:rsidRDefault="00512258" w:rsidP="000D52B3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</w:p>
    <w:p w:rsidR="00512258" w:rsidRDefault="00512258" w:rsidP="000D52B3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</w:p>
    <w:p w:rsidR="00512258" w:rsidRPr="003D1C5B" w:rsidRDefault="00512258" w:rsidP="000D52B3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804"/>
      </w:tblGrid>
      <w:tr w:rsidR="00184923" w:rsidRPr="00B332BE" w:rsidTr="00D65810">
        <w:tc>
          <w:tcPr>
            <w:tcW w:w="9889" w:type="dxa"/>
            <w:gridSpan w:val="2"/>
          </w:tcPr>
          <w:p w:rsidR="00184923" w:rsidRPr="00F168E6" w:rsidRDefault="00184923" w:rsidP="00512258">
            <w:pPr>
              <w:pStyle w:val="Style4"/>
              <w:widowControl/>
              <w:spacing w:line="276" w:lineRule="auto"/>
              <w:ind w:firstLine="709"/>
              <w:contextualSpacing/>
              <w:jc w:val="center"/>
              <w:rPr>
                <w:rStyle w:val="FontStyle12"/>
                <w:bCs/>
                <w:sz w:val="28"/>
                <w:szCs w:val="28"/>
                <w:lang w:eastAsia="uk-UA"/>
              </w:rPr>
            </w:pPr>
            <w:r w:rsidRPr="00F168E6">
              <w:rPr>
                <w:rStyle w:val="FontStyle12"/>
                <w:bCs/>
                <w:sz w:val="28"/>
                <w:szCs w:val="28"/>
                <w:lang w:eastAsia="uk-UA"/>
              </w:rPr>
              <w:lastRenderedPageBreak/>
              <w:t>1. Загальні відомості про адміністрацію закладу освіти</w:t>
            </w:r>
          </w:p>
        </w:tc>
      </w:tr>
      <w:tr w:rsidR="00184923" w:rsidRPr="00C549BF" w:rsidTr="00512258">
        <w:trPr>
          <w:trHeight w:val="2612"/>
        </w:trPr>
        <w:tc>
          <w:tcPr>
            <w:tcW w:w="3085" w:type="dxa"/>
          </w:tcPr>
          <w:p w:rsidR="00184923" w:rsidRPr="00F168E6" w:rsidRDefault="00184923" w:rsidP="00D65810">
            <w:pPr>
              <w:pStyle w:val="Style4"/>
              <w:widowControl/>
              <w:spacing w:line="276" w:lineRule="auto"/>
              <w:contextualSpacing/>
              <w:rPr>
                <w:rStyle w:val="FontStyle12"/>
                <w:b w:val="0"/>
                <w:bCs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b/>
                <w:sz w:val="28"/>
                <w:szCs w:val="28"/>
                <w:lang w:eastAsia="uk-UA"/>
              </w:rPr>
              <w:t>Директор</w:t>
            </w:r>
            <w:r w:rsidRPr="00F168E6">
              <w:rPr>
                <w:rStyle w:val="FontStyle13"/>
                <w:b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6804" w:type="dxa"/>
          </w:tcPr>
          <w:p w:rsidR="00184923" w:rsidRPr="00F168E6" w:rsidRDefault="00184923" w:rsidP="00C549BF">
            <w:pPr>
              <w:pStyle w:val="Style4"/>
              <w:widowControl/>
              <w:spacing w:line="276" w:lineRule="auto"/>
              <w:ind w:firstLine="317"/>
              <w:contextualSpacing/>
              <w:rPr>
                <w:rStyle w:val="FontStyle12"/>
                <w:bCs/>
                <w:sz w:val="28"/>
                <w:szCs w:val="28"/>
              </w:rPr>
            </w:pPr>
            <w:r>
              <w:rPr>
                <w:rStyle w:val="FontStyle12"/>
                <w:bCs/>
                <w:sz w:val="28"/>
                <w:szCs w:val="28"/>
              </w:rPr>
              <w:t>ПІП___</w:t>
            </w:r>
            <w:r w:rsidRPr="00C549BF">
              <w:rPr>
                <w:rStyle w:val="FontStyle12"/>
                <w:b w:val="0"/>
                <w:bCs/>
                <w:sz w:val="28"/>
                <w:szCs w:val="28"/>
                <w:u w:val="single"/>
                <w:lang w:val="ru-RU"/>
              </w:rPr>
              <w:t>Слабченко Віра</w:t>
            </w:r>
            <w:r>
              <w:rPr>
                <w:rStyle w:val="FontStyle12"/>
                <w:b w:val="0"/>
                <w:bCs/>
                <w:sz w:val="28"/>
                <w:szCs w:val="28"/>
                <w:u w:val="single"/>
              </w:rPr>
              <w:t xml:space="preserve"> </w:t>
            </w:r>
            <w:r w:rsidRPr="00C549BF">
              <w:rPr>
                <w:rStyle w:val="FontStyle12"/>
                <w:b w:val="0"/>
                <w:bCs/>
                <w:sz w:val="28"/>
                <w:szCs w:val="28"/>
                <w:u w:val="single"/>
                <w:lang w:val="ru-RU"/>
              </w:rPr>
              <w:t>Миколаївна</w:t>
            </w:r>
            <w:r>
              <w:rPr>
                <w:rStyle w:val="FontStyle12"/>
                <w:bCs/>
                <w:sz w:val="28"/>
                <w:szCs w:val="28"/>
              </w:rPr>
              <w:t>____________</w:t>
            </w:r>
          </w:p>
          <w:p w:rsidR="00184923" w:rsidRPr="00C549BF" w:rsidRDefault="00184923" w:rsidP="00C549BF">
            <w:pPr>
              <w:pStyle w:val="Style4"/>
              <w:widowControl/>
              <w:spacing w:line="276" w:lineRule="auto"/>
              <w:ind w:firstLine="317"/>
              <w:contextualSpacing/>
              <w:rPr>
                <w:rStyle w:val="FontStyle13"/>
                <w:b/>
                <w:sz w:val="28"/>
                <w:szCs w:val="28"/>
                <w:lang w:eastAsia="uk-UA"/>
              </w:rPr>
            </w:pPr>
            <w:r>
              <w:rPr>
                <w:rStyle w:val="FontStyle12"/>
                <w:bCs/>
              </w:rPr>
              <w:t>Дата народження_____</w:t>
            </w:r>
            <w:r w:rsidRPr="00C549BF">
              <w:rPr>
                <w:rStyle w:val="FontStyle12"/>
                <w:b w:val="0"/>
                <w:bCs/>
                <w:u w:val="single"/>
              </w:rPr>
              <w:t>24.05.1963 року</w:t>
            </w:r>
            <w:r w:rsidRPr="00C549BF">
              <w:rPr>
                <w:rStyle w:val="FontStyle12"/>
                <w:b w:val="0"/>
                <w:bCs/>
              </w:rPr>
              <w:t>________________</w:t>
            </w:r>
          </w:p>
          <w:p w:rsidR="00184923" w:rsidRDefault="00184923" w:rsidP="003278D1">
            <w:pPr>
              <w:pStyle w:val="Style4"/>
              <w:widowControl/>
              <w:spacing w:line="276" w:lineRule="auto"/>
              <w:ind w:left="317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>
              <w:rPr>
                <w:rStyle w:val="FontStyle13"/>
                <w:sz w:val="28"/>
                <w:szCs w:val="28"/>
                <w:lang w:eastAsia="uk-UA"/>
              </w:rPr>
              <w:t>Чернігівський державний педагогічний інститут ім. Т.Г.Шевченка 1990 р.</w:t>
            </w:r>
          </w:p>
          <w:p w:rsidR="00184923" w:rsidRPr="00F168E6" w:rsidRDefault="00184923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Працює на посаді з </w:t>
            </w:r>
            <w:r>
              <w:rPr>
                <w:rStyle w:val="FontStyle13"/>
                <w:b/>
                <w:sz w:val="28"/>
                <w:szCs w:val="28"/>
                <w:lang w:eastAsia="uk-UA"/>
              </w:rPr>
              <w:t>_</w:t>
            </w:r>
            <w:r>
              <w:rPr>
                <w:rStyle w:val="FontStyle13"/>
                <w:sz w:val="28"/>
                <w:szCs w:val="28"/>
                <w:u w:val="single"/>
                <w:lang w:eastAsia="uk-UA"/>
              </w:rPr>
              <w:t>2003</w:t>
            </w:r>
            <w:r>
              <w:rPr>
                <w:rStyle w:val="FontStyle13"/>
                <w:b/>
                <w:sz w:val="28"/>
                <w:szCs w:val="28"/>
                <w:lang w:eastAsia="uk-UA"/>
              </w:rPr>
              <w:t xml:space="preserve">____ </w:t>
            </w:r>
            <w:r w:rsidRPr="00F168E6">
              <w:rPr>
                <w:rStyle w:val="FontStyle13"/>
                <w:sz w:val="28"/>
                <w:szCs w:val="28"/>
                <w:lang w:eastAsia="uk-UA"/>
              </w:rPr>
              <w:t>року.</w:t>
            </w:r>
          </w:p>
          <w:p w:rsidR="00184923" w:rsidRPr="00F168E6" w:rsidRDefault="00184923" w:rsidP="00157C14">
            <w:pPr>
              <w:pStyle w:val="Style7"/>
              <w:widowControl/>
              <w:spacing w:line="276" w:lineRule="auto"/>
              <w:ind w:firstLine="317"/>
              <w:contextualSpacing/>
              <w:rPr>
                <w:rStyle w:val="FontStyle12"/>
                <w:bCs/>
                <w:sz w:val="28"/>
                <w:szCs w:val="28"/>
                <w:lang w:eastAsia="uk-UA"/>
              </w:rPr>
            </w:pPr>
            <w:r w:rsidRPr="00F168E6">
              <w:rPr>
                <w:sz w:val="28"/>
                <w:szCs w:val="28"/>
              </w:rPr>
              <w:t xml:space="preserve">Має </w:t>
            </w:r>
            <w:r>
              <w:rPr>
                <w:b/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вищу</w:t>
            </w:r>
            <w:r>
              <w:rPr>
                <w:b/>
                <w:sz w:val="28"/>
                <w:szCs w:val="28"/>
              </w:rPr>
              <w:t>__</w:t>
            </w:r>
            <w:r w:rsidRPr="00F168E6">
              <w:rPr>
                <w:sz w:val="28"/>
                <w:szCs w:val="28"/>
              </w:rPr>
              <w:t xml:space="preserve"> кваліфікаційну категорію та звання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вихователь-методист»</w:t>
            </w:r>
          </w:p>
        </w:tc>
      </w:tr>
      <w:tr w:rsidR="00184923" w:rsidRPr="00B332BE" w:rsidTr="00D65810">
        <w:tc>
          <w:tcPr>
            <w:tcW w:w="9889" w:type="dxa"/>
            <w:gridSpan w:val="2"/>
          </w:tcPr>
          <w:p w:rsidR="00184923" w:rsidRPr="00F168E6" w:rsidRDefault="00184923" w:rsidP="00D65810">
            <w:pPr>
              <w:pStyle w:val="Style5"/>
              <w:widowControl/>
              <w:spacing w:line="276" w:lineRule="auto"/>
              <w:ind w:firstLine="317"/>
              <w:contextualSpacing/>
              <w:jc w:val="center"/>
              <w:rPr>
                <w:rStyle w:val="FontStyle13"/>
                <w:b/>
                <w:sz w:val="28"/>
                <w:szCs w:val="28"/>
              </w:rPr>
            </w:pPr>
            <w:r w:rsidRPr="00F168E6">
              <w:rPr>
                <w:rStyle w:val="FontStyle13"/>
                <w:b/>
                <w:sz w:val="28"/>
                <w:szCs w:val="28"/>
              </w:rPr>
              <w:t>2. Характеристика закладу освіти</w:t>
            </w:r>
          </w:p>
        </w:tc>
      </w:tr>
      <w:tr w:rsidR="00184923" w:rsidRPr="00B332BE" w:rsidTr="00D65810">
        <w:tc>
          <w:tcPr>
            <w:tcW w:w="3085" w:type="dxa"/>
          </w:tcPr>
          <w:p w:rsidR="00184923" w:rsidRPr="00F168E6" w:rsidRDefault="00184923" w:rsidP="00D65810">
            <w:pPr>
              <w:pStyle w:val="Style6"/>
              <w:widowControl/>
              <w:spacing w:line="276" w:lineRule="auto"/>
              <w:contextualSpacing/>
              <w:rPr>
                <w:rStyle w:val="FontStyle14"/>
                <w:bCs/>
                <w:sz w:val="28"/>
                <w:szCs w:val="28"/>
                <w:lang w:eastAsia="uk-UA"/>
              </w:rPr>
            </w:pPr>
            <w:r>
              <w:rPr>
                <w:rStyle w:val="FontStyle14"/>
                <w:bCs/>
                <w:sz w:val="28"/>
                <w:szCs w:val="28"/>
                <w:lang w:eastAsia="uk-UA"/>
              </w:rPr>
              <w:t>Дата заснування</w:t>
            </w:r>
          </w:p>
        </w:tc>
        <w:tc>
          <w:tcPr>
            <w:tcW w:w="6804" w:type="dxa"/>
          </w:tcPr>
          <w:p w:rsidR="00184923" w:rsidRPr="00B332BE" w:rsidRDefault="00184923" w:rsidP="00176D69">
            <w:pPr>
              <w:tabs>
                <w:tab w:val="left" w:pos="6588"/>
              </w:tabs>
              <w:spacing w:after="0" w:line="240" w:lineRule="auto"/>
              <w:ind w:firstLine="317"/>
              <w:contextualSpacing/>
              <w:jc w:val="both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06.12.1966 року</w:t>
            </w:r>
          </w:p>
        </w:tc>
      </w:tr>
      <w:tr w:rsidR="00184923" w:rsidRPr="00B332BE" w:rsidTr="00D65810">
        <w:tc>
          <w:tcPr>
            <w:tcW w:w="3085" w:type="dxa"/>
          </w:tcPr>
          <w:p w:rsidR="00184923" w:rsidRPr="00F168E6" w:rsidRDefault="00184923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bCs/>
                <w:sz w:val="28"/>
                <w:szCs w:val="28"/>
                <w:lang w:eastAsia="uk-UA"/>
              </w:rPr>
            </w:pPr>
            <w:r>
              <w:rPr>
                <w:rStyle w:val="FontStyle14"/>
                <w:bCs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6804" w:type="dxa"/>
          </w:tcPr>
          <w:p w:rsidR="00184923" w:rsidRPr="00B332BE" w:rsidRDefault="00184923" w:rsidP="00176D69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комунальна</w:t>
            </w:r>
          </w:p>
        </w:tc>
      </w:tr>
      <w:tr w:rsidR="00184923" w:rsidRPr="00B332BE" w:rsidTr="00D65810">
        <w:tc>
          <w:tcPr>
            <w:tcW w:w="3085" w:type="dxa"/>
          </w:tcPr>
          <w:p w:rsidR="00184923" w:rsidRDefault="00184923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bCs/>
                <w:sz w:val="28"/>
                <w:szCs w:val="28"/>
                <w:lang w:eastAsia="uk-UA"/>
              </w:rPr>
            </w:pPr>
            <w:r>
              <w:rPr>
                <w:rStyle w:val="FontStyle14"/>
                <w:bCs/>
                <w:sz w:val="28"/>
                <w:szCs w:val="28"/>
                <w:lang w:eastAsia="uk-UA"/>
              </w:rPr>
              <w:t>Графік роботи</w:t>
            </w:r>
          </w:p>
        </w:tc>
        <w:tc>
          <w:tcPr>
            <w:tcW w:w="6804" w:type="dxa"/>
          </w:tcPr>
          <w:p w:rsidR="00184923" w:rsidRPr="00B332BE" w:rsidRDefault="00184923" w:rsidP="00176D69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07.30 – 18.00 вихідні субота , неділя</w:t>
            </w:r>
          </w:p>
        </w:tc>
      </w:tr>
      <w:tr w:rsidR="00184923" w:rsidRPr="00B332BE" w:rsidTr="00D65810">
        <w:tc>
          <w:tcPr>
            <w:tcW w:w="3085" w:type="dxa"/>
          </w:tcPr>
          <w:p w:rsidR="00184923" w:rsidRDefault="00184923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bCs/>
                <w:sz w:val="28"/>
                <w:szCs w:val="28"/>
                <w:lang w:eastAsia="uk-UA"/>
              </w:rPr>
            </w:pPr>
            <w:r>
              <w:rPr>
                <w:rStyle w:val="FontStyle14"/>
                <w:bCs/>
                <w:sz w:val="28"/>
                <w:szCs w:val="28"/>
                <w:lang w:eastAsia="uk-UA"/>
              </w:rPr>
              <w:t>Функціонування груп в закладі</w:t>
            </w:r>
          </w:p>
        </w:tc>
        <w:tc>
          <w:tcPr>
            <w:tcW w:w="6804" w:type="dxa"/>
          </w:tcPr>
          <w:p w:rsidR="00184923" w:rsidRDefault="00184923" w:rsidP="00176D69">
            <w:pPr>
              <w:spacing w:after="0"/>
              <w:ind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4 групи, з яких:</w:t>
            </w:r>
          </w:p>
          <w:p w:rsidR="00184923" w:rsidRDefault="00184923" w:rsidP="00176D69">
            <w:pPr>
              <w:spacing w:after="0"/>
              <w:ind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Ясельна група «сонечко» - 13 дітей</w:t>
            </w:r>
          </w:p>
          <w:p w:rsidR="00184923" w:rsidRDefault="00184923" w:rsidP="00176D69">
            <w:pPr>
              <w:spacing w:after="0"/>
              <w:ind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Молодша група «бджілка» -17 дітей</w:t>
            </w:r>
          </w:p>
          <w:p w:rsidR="00184923" w:rsidRDefault="00184923" w:rsidP="00176D69">
            <w:pPr>
              <w:spacing w:after="0"/>
              <w:ind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Середня група «віночок» - 16 дітей</w:t>
            </w:r>
          </w:p>
          <w:p w:rsidR="00184923" w:rsidRPr="00B332BE" w:rsidRDefault="00184923" w:rsidP="00176D69">
            <w:pPr>
              <w:spacing w:after="0"/>
              <w:ind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Старша група «калинка» - 28 дітей</w:t>
            </w:r>
          </w:p>
        </w:tc>
      </w:tr>
      <w:tr w:rsidR="00184923" w:rsidRPr="00B332BE" w:rsidTr="00D65810">
        <w:tc>
          <w:tcPr>
            <w:tcW w:w="3085" w:type="dxa"/>
            <w:vMerge w:val="restart"/>
          </w:tcPr>
          <w:p w:rsidR="00184923" w:rsidRPr="00F168E6" w:rsidRDefault="00184923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bCs/>
                <w:sz w:val="28"/>
                <w:szCs w:val="28"/>
                <w:lang w:eastAsia="uk-UA"/>
              </w:rPr>
            </w:pPr>
            <w:r w:rsidRPr="00F168E6">
              <w:rPr>
                <w:rStyle w:val="FontStyle14"/>
                <w:bCs/>
                <w:sz w:val="28"/>
                <w:szCs w:val="28"/>
                <w:lang w:eastAsia="uk-UA"/>
              </w:rPr>
              <w:t>Кадровий склад закладу освіти</w:t>
            </w:r>
          </w:p>
        </w:tc>
        <w:tc>
          <w:tcPr>
            <w:tcW w:w="6804" w:type="dxa"/>
          </w:tcPr>
          <w:p w:rsidR="00184923" w:rsidRPr="00B332BE" w:rsidRDefault="00184923" w:rsidP="00176D69">
            <w:pPr>
              <w:spacing w:after="0" w:line="240" w:lineRule="auto"/>
              <w:ind w:right="34"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2BE">
              <w:rPr>
                <w:rFonts w:ascii="Times New Roman" w:hAnsi="Times New Roman"/>
                <w:sz w:val="28"/>
                <w:szCs w:val="28"/>
              </w:rPr>
              <w:t xml:space="preserve">Освітній процес забезпечують </w:t>
            </w:r>
            <w:r w:rsidRPr="00B332BE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B332BE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__</w:t>
            </w:r>
            <w:r w:rsidRPr="00B332BE">
              <w:rPr>
                <w:rFonts w:ascii="Times New Roman" w:hAnsi="Times New Roman"/>
                <w:sz w:val="28"/>
                <w:szCs w:val="28"/>
              </w:rPr>
              <w:t xml:space="preserve"> педагогічних працівників. </w:t>
            </w:r>
          </w:p>
          <w:p w:rsidR="00184923" w:rsidRPr="00B332BE" w:rsidRDefault="00184923" w:rsidP="00176D69">
            <w:pPr>
              <w:spacing w:after="0" w:line="240" w:lineRule="auto"/>
              <w:ind w:right="34"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2BE">
              <w:rPr>
                <w:rFonts w:ascii="Times New Roman" w:hAnsi="Times New Roman"/>
                <w:sz w:val="28"/>
                <w:szCs w:val="28"/>
                <w:lang w:val="uk-UA"/>
              </w:rPr>
              <w:t>Вищу фахову освіту мають___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5</w:t>
            </w:r>
            <w:r w:rsidRPr="00B332BE"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  <w:r w:rsidRPr="00B332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84923" w:rsidRPr="00B332BE" w:rsidTr="00D65810">
        <w:tc>
          <w:tcPr>
            <w:tcW w:w="3085" w:type="dxa"/>
            <w:vMerge/>
          </w:tcPr>
          <w:p w:rsidR="00184923" w:rsidRPr="00F168E6" w:rsidRDefault="00184923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804" w:type="dxa"/>
          </w:tcPr>
          <w:p w:rsidR="00184923" w:rsidRPr="00B332BE" w:rsidRDefault="00184923" w:rsidP="00176D69">
            <w:pPr>
              <w:spacing w:after="0" w:line="240" w:lineRule="auto"/>
              <w:ind w:right="34"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2BE">
              <w:rPr>
                <w:rFonts w:ascii="Times New Roman" w:hAnsi="Times New Roman"/>
                <w:sz w:val="28"/>
                <w:szCs w:val="28"/>
              </w:rPr>
              <w:t xml:space="preserve">Кількість обслуговуючого персоналу – </w:t>
            </w:r>
            <w:r w:rsidRPr="00B332BE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11</w:t>
            </w:r>
            <w:r w:rsidRPr="00B332BE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___ </w:t>
            </w:r>
            <w:r w:rsidRPr="00B332BE">
              <w:rPr>
                <w:rFonts w:ascii="Times New Roman" w:hAnsi="Times New Roman"/>
                <w:sz w:val="28"/>
                <w:szCs w:val="28"/>
              </w:rPr>
              <w:t>осіб.</w:t>
            </w:r>
          </w:p>
        </w:tc>
      </w:tr>
      <w:tr w:rsidR="00184923" w:rsidRPr="00B332BE" w:rsidTr="00D65810">
        <w:tc>
          <w:tcPr>
            <w:tcW w:w="3085" w:type="dxa"/>
          </w:tcPr>
          <w:p w:rsidR="00184923" w:rsidRPr="00F168E6" w:rsidRDefault="00184923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bCs/>
                <w:sz w:val="28"/>
                <w:szCs w:val="28"/>
                <w:lang w:eastAsia="uk-UA"/>
              </w:rPr>
            </w:pPr>
            <w:r w:rsidRPr="00F168E6">
              <w:rPr>
                <w:rStyle w:val="FontStyle14"/>
                <w:bCs/>
                <w:sz w:val="28"/>
                <w:szCs w:val="28"/>
                <w:lang w:eastAsia="uk-UA"/>
              </w:rPr>
              <w:t>Матеріально-технічне забезпечення закладу освіти</w:t>
            </w:r>
          </w:p>
        </w:tc>
        <w:tc>
          <w:tcPr>
            <w:tcW w:w="6804" w:type="dxa"/>
          </w:tcPr>
          <w:p w:rsidR="00184923" w:rsidRPr="00F168E6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 розташовано у пристосованому</w:t>
            </w:r>
            <w:r w:rsidRPr="00F168E6">
              <w:rPr>
                <w:sz w:val="28"/>
                <w:szCs w:val="28"/>
              </w:rPr>
              <w:t xml:space="preserve"> приміщенні.</w:t>
            </w:r>
          </w:p>
          <w:p w:rsidR="00184923" w:rsidRPr="00F168E6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Проектна потужність закладу </w:t>
            </w:r>
            <w:r w:rsidRPr="00E20366">
              <w:rPr>
                <w:sz w:val="28"/>
                <w:szCs w:val="28"/>
                <w:u w:val="single"/>
              </w:rPr>
              <w:t>__</w:t>
            </w:r>
            <w:r>
              <w:rPr>
                <w:sz w:val="28"/>
                <w:szCs w:val="28"/>
                <w:u w:val="single"/>
              </w:rPr>
              <w:t>34</w:t>
            </w:r>
            <w:r w:rsidRPr="00E20366">
              <w:rPr>
                <w:sz w:val="28"/>
                <w:szCs w:val="28"/>
                <w:u w:val="single"/>
              </w:rPr>
              <w:t>___</w:t>
            </w:r>
            <w:r>
              <w:rPr>
                <w:sz w:val="28"/>
                <w:szCs w:val="28"/>
              </w:rPr>
              <w:t xml:space="preserve"> дітей</w:t>
            </w:r>
            <w:r w:rsidRPr="00F168E6">
              <w:rPr>
                <w:sz w:val="28"/>
                <w:szCs w:val="28"/>
              </w:rPr>
              <w:t>.</w:t>
            </w:r>
          </w:p>
          <w:p w:rsidR="00184923" w:rsidRPr="00F168E6" w:rsidRDefault="00184923" w:rsidP="00176D69">
            <w:pPr>
              <w:pStyle w:val="Style7"/>
              <w:widowControl/>
              <w:spacing w:line="240" w:lineRule="auto"/>
              <w:ind w:firstLine="346"/>
              <w:jc w:val="left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Загальна площа всіх приміщень </w:t>
            </w:r>
            <w:r>
              <w:rPr>
                <w:sz w:val="28"/>
                <w:szCs w:val="28"/>
                <w:u w:val="single"/>
              </w:rPr>
              <w:t>__350___</w:t>
            </w:r>
            <w:r w:rsidRPr="00F168E6">
              <w:rPr>
                <w:sz w:val="28"/>
                <w:szCs w:val="28"/>
              </w:rPr>
              <w:t xml:space="preserve"> кв. м. Кількість поверхів в основній будівлі закладу </w:t>
            </w:r>
            <w:r>
              <w:rPr>
                <w:b/>
                <w:sz w:val="28"/>
                <w:szCs w:val="28"/>
                <w:u w:val="single"/>
              </w:rPr>
              <w:t>_</w:t>
            </w:r>
            <w:r w:rsidRPr="008109B9">
              <w:rPr>
                <w:sz w:val="28"/>
                <w:szCs w:val="28"/>
                <w:u w:val="single"/>
              </w:rPr>
              <w:t>один</w:t>
            </w:r>
            <w:r>
              <w:rPr>
                <w:b/>
                <w:sz w:val="28"/>
                <w:szCs w:val="28"/>
                <w:u w:val="single"/>
              </w:rPr>
              <w:t>_</w:t>
            </w:r>
            <w:r w:rsidRPr="00F168E6">
              <w:rPr>
                <w:sz w:val="28"/>
                <w:szCs w:val="28"/>
              </w:rPr>
              <w:t>.</w:t>
            </w:r>
          </w:p>
          <w:p w:rsidR="00184923" w:rsidRPr="00DD18F9" w:rsidRDefault="00184923" w:rsidP="00176D69">
            <w:pPr>
              <w:pStyle w:val="Style7"/>
              <w:widowControl/>
              <w:spacing w:line="240" w:lineRule="auto"/>
              <w:ind w:firstLine="346"/>
              <w:jc w:val="left"/>
              <w:rPr>
                <w:sz w:val="28"/>
                <w:szCs w:val="28"/>
                <w:u w:val="single"/>
              </w:rPr>
            </w:pPr>
            <w:r w:rsidRPr="00F168E6">
              <w:rPr>
                <w:sz w:val="28"/>
                <w:szCs w:val="28"/>
              </w:rPr>
              <w:t xml:space="preserve">Умови доступності закладу освіти для осіб з особливими освітніми потребами (архітектурна </w:t>
            </w:r>
            <w:r>
              <w:rPr>
                <w:sz w:val="28"/>
                <w:szCs w:val="28"/>
              </w:rPr>
              <w:t xml:space="preserve">доступність, наявність пандусу). </w:t>
            </w:r>
            <w:r>
              <w:rPr>
                <w:sz w:val="28"/>
                <w:szCs w:val="28"/>
                <w:u w:val="single"/>
              </w:rPr>
              <w:t>– пандуси відсутні</w:t>
            </w:r>
          </w:p>
          <w:p w:rsidR="00184923" w:rsidRPr="00F168E6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t>опалення закладу-</w:t>
            </w:r>
            <w:r w:rsidRPr="00F168E6">
              <w:rPr>
                <w:sz w:val="28"/>
                <w:szCs w:val="28"/>
              </w:rPr>
              <w:t xml:space="preserve"> </w:t>
            </w:r>
            <w:r w:rsidRPr="00E20366">
              <w:rPr>
                <w:sz w:val="28"/>
                <w:szCs w:val="28"/>
              </w:rPr>
              <w:t>власна котельня</w:t>
            </w:r>
            <w:r>
              <w:rPr>
                <w:sz w:val="28"/>
                <w:szCs w:val="28"/>
              </w:rPr>
              <w:t xml:space="preserve"> (газова</w:t>
            </w:r>
            <w:r w:rsidRPr="00F168E6">
              <w:rPr>
                <w:sz w:val="28"/>
                <w:szCs w:val="28"/>
              </w:rPr>
              <w:t>) .</w:t>
            </w:r>
          </w:p>
          <w:p w:rsidR="00184923" w:rsidRPr="00F168E6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Марка котлів </w:t>
            </w:r>
            <w:r w:rsidRPr="00E20366">
              <w:rPr>
                <w:sz w:val="28"/>
                <w:szCs w:val="28"/>
                <w:u w:val="single"/>
              </w:rPr>
              <w:t>____</w:t>
            </w:r>
            <w:r>
              <w:rPr>
                <w:sz w:val="28"/>
                <w:szCs w:val="28"/>
                <w:u w:val="single"/>
              </w:rPr>
              <w:t>рівнетерм - 32</w:t>
            </w:r>
            <w:r w:rsidRPr="00E20366">
              <w:rPr>
                <w:sz w:val="28"/>
                <w:szCs w:val="28"/>
                <w:u w:val="single"/>
              </w:rPr>
              <w:t>______</w:t>
            </w:r>
            <w:r w:rsidRPr="00F168E6">
              <w:rPr>
                <w:sz w:val="28"/>
                <w:szCs w:val="28"/>
              </w:rPr>
              <w:t>.</w:t>
            </w:r>
          </w:p>
          <w:p w:rsidR="00184923" w:rsidRPr="00F168E6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Наявність внутрішніх санвузлів </w:t>
            </w:r>
            <w:r>
              <w:rPr>
                <w:sz w:val="28"/>
                <w:szCs w:val="28"/>
              </w:rPr>
              <w:t>- так</w:t>
            </w:r>
            <w:r w:rsidRPr="00F168E6">
              <w:rPr>
                <w:sz w:val="28"/>
                <w:szCs w:val="28"/>
              </w:rPr>
              <w:t>.</w:t>
            </w:r>
          </w:p>
          <w:p w:rsidR="00184923" w:rsidRPr="00F168E6" w:rsidRDefault="00176D69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Водогін</w:t>
            </w:r>
            <w:r w:rsidR="00184923">
              <w:rPr>
                <w:sz w:val="28"/>
                <w:szCs w:val="28"/>
              </w:rPr>
              <w:t>- так</w:t>
            </w:r>
          </w:p>
          <w:p w:rsidR="00184923" w:rsidRPr="00F168E6" w:rsidRDefault="00176D69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Каналізація</w:t>
            </w:r>
            <w:r w:rsidR="00184923">
              <w:rPr>
                <w:sz w:val="28"/>
                <w:szCs w:val="28"/>
              </w:rPr>
              <w:t xml:space="preserve"> -так</w:t>
            </w:r>
          </w:p>
          <w:p w:rsidR="00184923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групових кімнат - ___7_____</w:t>
            </w:r>
          </w:p>
          <w:p w:rsidR="00184923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 завідувача – так</w:t>
            </w:r>
          </w:p>
          <w:p w:rsidR="00184923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Методкабінет – ні</w:t>
            </w:r>
          </w:p>
          <w:p w:rsidR="00184923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Музична зала – ні</w:t>
            </w:r>
          </w:p>
          <w:p w:rsidR="00184923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 зала – ні</w:t>
            </w:r>
          </w:p>
          <w:p w:rsidR="00184923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 медсестри - так</w:t>
            </w:r>
          </w:p>
          <w:p w:rsidR="00184923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Харчоблок – так</w:t>
            </w:r>
          </w:p>
          <w:p w:rsidR="00184923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Пральня – так</w:t>
            </w:r>
          </w:p>
          <w:p w:rsidR="00184923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Котельня – так</w:t>
            </w:r>
          </w:p>
          <w:p w:rsidR="00184923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Складські приміщення – так</w:t>
            </w:r>
          </w:p>
          <w:p w:rsidR="00184923" w:rsidRPr="00A14834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>Інші приміщення - так</w:t>
            </w:r>
          </w:p>
          <w:p w:rsidR="00184923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>Наявність спортивних споруд (футбольні поля, спортивні майданчики, тренажерні комплекси та інше)</w:t>
            </w:r>
            <w:r>
              <w:rPr>
                <w:sz w:val="28"/>
                <w:szCs w:val="28"/>
              </w:rPr>
              <w:t>. –спортивний майданчик, 4 ігрові майданчики обладнані ігровими спорудами</w:t>
            </w:r>
          </w:p>
          <w:p w:rsidR="00184923" w:rsidRPr="00F168E6" w:rsidRDefault="00184923" w:rsidP="00176D69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Земельна ділянка (площа) </w:t>
            </w:r>
            <w:r>
              <w:rPr>
                <w:sz w:val="28"/>
                <w:szCs w:val="28"/>
                <w:u w:val="single"/>
              </w:rPr>
              <w:t>___0,75га____</w:t>
            </w:r>
            <w:r>
              <w:rPr>
                <w:sz w:val="28"/>
                <w:szCs w:val="28"/>
              </w:rPr>
              <w:t>, наявність Державного акту на землю</w:t>
            </w:r>
            <w:r w:rsidRPr="00F168E6">
              <w:rPr>
                <w:sz w:val="28"/>
                <w:szCs w:val="28"/>
              </w:rPr>
              <w:t xml:space="preserve"> </w:t>
            </w:r>
            <w:r w:rsidRPr="00E20366">
              <w:rPr>
                <w:sz w:val="28"/>
                <w:szCs w:val="28"/>
                <w:u w:val="single"/>
              </w:rPr>
              <w:t>(так/ні)</w:t>
            </w:r>
            <w:r>
              <w:rPr>
                <w:sz w:val="28"/>
                <w:szCs w:val="28"/>
              </w:rPr>
              <w:t>-так</w:t>
            </w:r>
          </w:p>
        </w:tc>
      </w:tr>
      <w:tr w:rsidR="00184923" w:rsidRPr="00B332BE" w:rsidTr="00D65810">
        <w:trPr>
          <w:trHeight w:val="990"/>
        </w:trPr>
        <w:tc>
          <w:tcPr>
            <w:tcW w:w="9889" w:type="dxa"/>
            <w:gridSpan w:val="2"/>
          </w:tcPr>
          <w:p w:rsidR="00184923" w:rsidRPr="00F168E6" w:rsidRDefault="00184923" w:rsidP="00921479">
            <w:pPr>
              <w:pStyle w:val="Style5"/>
              <w:widowControl/>
              <w:ind w:firstLine="426"/>
              <w:contextualSpacing/>
              <w:rPr>
                <w:rStyle w:val="FontStyle12"/>
                <w:bCs/>
                <w:sz w:val="28"/>
                <w:szCs w:val="28"/>
                <w:lang w:eastAsia="uk-UA"/>
              </w:rPr>
            </w:pPr>
            <w:r w:rsidRPr="00F168E6">
              <w:rPr>
                <w:rStyle w:val="FontStyle12"/>
                <w:bCs/>
                <w:sz w:val="28"/>
                <w:szCs w:val="28"/>
                <w:lang w:eastAsia="uk-UA"/>
              </w:rPr>
              <w:t xml:space="preserve">3. </w:t>
            </w:r>
            <w:r>
              <w:rPr>
                <w:rStyle w:val="FontStyle12"/>
                <w:bCs/>
                <w:sz w:val="28"/>
                <w:szCs w:val="28"/>
                <w:lang w:eastAsia="uk-UA"/>
              </w:rPr>
              <w:t>Основні показники діяльності</w:t>
            </w:r>
          </w:p>
          <w:p w:rsidR="00184923" w:rsidRDefault="00184923" w:rsidP="00487F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  <w:r w:rsidRPr="00B332BE">
              <w:rPr>
                <w:rStyle w:val="FontStyle13"/>
                <w:sz w:val="28"/>
                <w:szCs w:val="28"/>
                <w:lang w:val="uk-UA"/>
              </w:rPr>
              <w:t>Основні завдання ЗДО. Результативність участі колективу закладу, вихованців у різноманітних конкурсах, заходах міського, обласного та Всеукраїнського рівня. Поширення власного досвіду серед громадськості та ін.</w:t>
            </w:r>
          </w:p>
          <w:p w:rsidR="00184923" w:rsidRDefault="00184923" w:rsidP="00487F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</w:p>
          <w:p w:rsidR="00184923" w:rsidRDefault="00176D69" w:rsidP="00487F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Основними завд</w:t>
            </w:r>
            <w:r w:rsidR="00184923">
              <w:rPr>
                <w:rStyle w:val="FontStyle13"/>
                <w:sz w:val="28"/>
                <w:szCs w:val="28"/>
                <w:lang w:val="uk-UA"/>
              </w:rPr>
              <w:t>аннями ЗДО є:</w:t>
            </w:r>
          </w:p>
          <w:p w:rsidR="00184923" w:rsidRPr="005A7E8F" w:rsidRDefault="00184923" w:rsidP="005A7E8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охорона життя та зміцнення здоров’</w:t>
            </w:r>
            <w:r w:rsidRPr="005A7E8F">
              <w:rPr>
                <w:rStyle w:val="FontStyle13"/>
                <w:sz w:val="28"/>
                <w:szCs w:val="28"/>
              </w:rPr>
              <w:t>я дітей;</w:t>
            </w:r>
          </w:p>
          <w:p w:rsidR="00184923" w:rsidRDefault="00184923" w:rsidP="005A7E8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забезпечення інтелектуального, особистісного та фізичного розвитку дитини;</w:t>
            </w:r>
          </w:p>
          <w:p w:rsidR="00184923" w:rsidRDefault="00184923" w:rsidP="005A7E8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здійснення необхідної корекції відхилень в розвитку дитини;</w:t>
            </w:r>
          </w:p>
          <w:p w:rsidR="00184923" w:rsidRDefault="00184923" w:rsidP="005A7E8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взаємодія з родиною у вихованні дітей для забезпечення повноцінного розвитку дитини;</w:t>
            </w:r>
          </w:p>
          <w:p w:rsidR="00184923" w:rsidRPr="005A7E8F" w:rsidRDefault="00184923" w:rsidP="005A7E8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підвищення професійної майстерності педагогів на основі досягнень психолого- педагогічних наук, передового досвіду вихователів міста та ЗДО.</w:t>
            </w:r>
          </w:p>
          <w:p w:rsidR="00184923" w:rsidRPr="00B332BE" w:rsidRDefault="00184923" w:rsidP="00487F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</w:p>
        </w:tc>
      </w:tr>
    </w:tbl>
    <w:p w:rsidR="00184923" w:rsidRPr="00254594" w:rsidRDefault="00184923" w:rsidP="001B13D6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184923" w:rsidRPr="00254594" w:rsidSect="009135AF">
      <w:pgSz w:w="11905" w:h="16837"/>
      <w:pgMar w:top="964" w:right="1132" w:bottom="964" w:left="17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7D"/>
    <w:multiLevelType w:val="hybridMultilevel"/>
    <w:tmpl w:val="EC52A2BC"/>
    <w:lvl w:ilvl="0" w:tplc="E8C2DB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248A7"/>
    <w:multiLevelType w:val="hybridMultilevel"/>
    <w:tmpl w:val="9F0AAB3C"/>
    <w:lvl w:ilvl="0" w:tplc="515A6CFC">
      <w:start w:val="2017"/>
      <w:numFmt w:val="bullet"/>
      <w:lvlText w:val="-"/>
      <w:lvlJc w:val="left"/>
      <w:pPr>
        <w:ind w:left="25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E6"/>
    <w:rsid w:val="000257B3"/>
    <w:rsid w:val="00047EDF"/>
    <w:rsid w:val="000C33B0"/>
    <w:rsid w:val="000D255C"/>
    <w:rsid w:val="000D52B3"/>
    <w:rsid w:val="000F6442"/>
    <w:rsid w:val="00157C14"/>
    <w:rsid w:val="00171FCD"/>
    <w:rsid w:val="00176D69"/>
    <w:rsid w:val="00184923"/>
    <w:rsid w:val="001B13D6"/>
    <w:rsid w:val="0020242C"/>
    <w:rsid w:val="00254594"/>
    <w:rsid w:val="002A7F1F"/>
    <w:rsid w:val="003278D1"/>
    <w:rsid w:val="003649F2"/>
    <w:rsid w:val="00386C0C"/>
    <w:rsid w:val="003B5DA9"/>
    <w:rsid w:val="003D1C5B"/>
    <w:rsid w:val="003F79FF"/>
    <w:rsid w:val="00487F5E"/>
    <w:rsid w:val="004C5A22"/>
    <w:rsid w:val="004D1821"/>
    <w:rsid w:val="00512258"/>
    <w:rsid w:val="0059382D"/>
    <w:rsid w:val="0059581D"/>
    <w:rsid w:val="005A7E8F"/>
    <w:rsid w:val="005D2F50"/>
    <w:rsid w:val="005E1200"/>
    <w:rsid w:val="005E41F8"/>
    <w:rsid w:val="00613166"/>
    <w:rsid w:val="00757924"/>
    <w:rsid w:val="00770974"/>
    <w:rsid w:val="0079280C"/>
    <w:rsid w:val="007D67A8"/>
    <w:rsid w:val="008109B9"/>
    <w:rsid w:val="0082761C"/>
    <w:rsid w:val="00831A41"/>
    <w:rsid w:val="00850F03"/>
    <w:rsid w:val="00851C69"/>
    <w:rsid w:val="0087043E"/>
    <w:rsid w:val="008E0BF1"/>
    <w:rsid w:val="009135AF"/>
    <w:rsid w:val="00921479"/>
    <w:rsid w:val="009735ED"/>
    <w:rsid w:val="009B6E71"/>
    <w:rsid w:val="00A07CFC"/>
    <w:rsid w:val="00A14834"/>
    <w:rsid w:val="00A41A92"/>
    <w:rsid w:val="00B02232"/>
    <w:rsid w:val="00B07683"/>
    <w:rsid w:val="00B16814"/>
    <w:rsid w:val="00B332BE"/>
    <w:rsid w:val="00B41182"/>
    <w:rsid w:val="00B411BB"/>
    <w:rsid w:val="00B752C2"/>
    <w:rsid w:val="00B84291"/>
    <w:rsid w:val="00BA084D"/>
    <w:rsid w:val="00BA0B35"/>
    <w:rsid w:val="00C03EDE"/>
    <w:rsid w:val="00C0653B"/>
    <w:rsid w:val="00C549BF"/>
    <w:rsid w:val="00C7744F"/>
    <w:rsid w:val="00D05AFB"/>
    <w:rsid w:val="00D20CB2"/>
    <w:rsid w:val="00D65810"/>
    <w:rsid w:val="00DD18F9"/>
    <w:rsid w:val="00E20366"/>
    <w:rsid w:val="00F13684"/>
    <w:rsid w:val="00F168E6"/>
    <w:rsid w:val="00F6183F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474F3"/>
  <w15:docId w15:val="{A9CD53C5-38CB-4F1E-A462-BF5379F2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4F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customStyle="1" w:styleId="Style2">
    <w:name w:val="Style2"/>
    <w:basedOn w:val="a"/>
    <w:uiPriority w:val="99"/>
    <w:rsid w:val="00F168E6"/>
    <w:pPr>
      <w:widowControl w:val="0"/>
      <w:autoSpaceDE w:val="0"/>
      <w:autoSpaceDN w:val="0"/>
      <w:adjustRightInd w:val="0"/>
      <w:spacing w:after="0" w:line="336" w:lineRule="exact"/>
      <w:ind w:hanging="542"/>
    </w:pPr>
    <w:rPr>
      <w:rFonts w:ascii="Times New Roman" w:hAnsi="Times New Roman"/>
      <w:sz w:val="24"/>
      <w:szCs w:val="24"/>
      <w:lang w:val="uk-UA"/>
    </w:rPr>
  </w:style>
  <w:style w:type="paragraph" w:customStyle="1" w:styleId="Style3">
    <w:name w:val="Style3"/>
    <w:basedOn w:val="a"/>
    <w:uiPriority w:val="99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customStyle="1" w:styleId="Style4">
    <w:name w:val="Style4"/>
    <w:basedOn w:val="a"/>
    <w:uiPriority w:val="99"/>
    <w:rsid w:val="00F168E6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hAnsi="Times New Roman"/>
      <w:sz w:val="24"/>
      <w:szCs w:val="24"/>
      <w:lang w:val="uk-UA"/>
    </w:rPr>
  </w:style>
  <w:style w:type="paragraph" w:customStyle="1" w:styleId="Style5">
    <w:name w:val="Style5"/>
    <w:basedOn w:val="a"/>
    <w:uiPriority w:val="99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customStyle="1" w:styleId="Style6">
    <w:name w:val="Style6"/>
    <w:basedOn w:val="a"/>
    <w:uiPriority w:val="99"/>
    <w:rsid w:val="00F168E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  <w:lang w:val="uk-UA"/>
    </w:rPr>
  </w:style>
  <w:style w:type="paragraph" w:customStyle="1" w:styleId="Style7">
    <w:name w:val="Style7"/>
    <w:basedOn w:val="a"/>
    <w:uiPriority w:val="99"/>
    <w:rsid w:val="00F168E6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FontStyle12">
    <w:name w:val="Font Style12"/>
    <w:uiPriority w:val="99"/>
    <w:rsid w:val="00F168E6"/>
    <w:rPr>
      <w:rFonts w:ascii="Times New Roman" w:hAnsi="Times New Roman"/>
      <w:b/>
      <w:sz w:val="24"/>
    </w:rPr>
  </w:style>
  <w:style w:type="character" w:customStyle="1" w:styleId="FontStyle13">
    <w:name w:val="Font Style13"/>
    <w:uiPriority w:val="99"/>
    <w:rsid w:val="00F168E6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F168E6"/>
    <w:rPr>
      <w:rFonts w:ascii="Times New Roman" w:hAnsi="Times New Roman"/>
      <w:b/>
      <w:sz w:val="18"/>
    </w:rPr>
  </w:style>
  <w:style w:type="paragraph" w:styleId="a3">
    <w:name w:val="Balloon Text"/>
    <w:basedOn w:val="a"/>
    <w:link w:val="a4"/>
    <w:uiPriority w:val="99"/>
    <w:semiHidden/>
    <w:rsid w:val="00B0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02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Dyaglo</dc:creator>
  <cp:keywords/>
  <dc:description/>
  <cp:lastModifiedBy>PC</cp:lastModifiedBy>
  <cp:revision>2</cp:revision>
  <cp:lastPrinted>2018-01-19T12:31:00Z</cp:lastPrinted>
  <dcterms:created xsi:type="dcterms:W3CDTF">2020-01-27T06:52:00Z</dcterms:created>
  <dcterms:modified xsi:type="dcterms:W3CDTF">2020-01-27T06:52:00Z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192529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